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5" w:rsidRDefault="006113AB" w:rsidP="002B4D95">
      <w:pPr>
        <w:pStyle w:val="NormaleWeb"/>
        <w:spacing w:after="0"/>
        <w:ind w:left="1276" w:hanging="1276"/>
        <w:rPr>
          <w:rFonts w:ascii="Verdana" w:hAnsi="Verdana"/>
          <w:b/>
          <w:bCs/>
          <w:spacing w:val="-4"/>
          <w:sz w:val="22"/>
          <w:szCs w:val="22"/>
        </w:rPr>
      </w:pPr>
      <w:r>
        <w:rPr>
          <w:rFonts w:ascii="Verdana" w:hAnsi="Verdana"/>
          <w:b/>
          <w:bCs/>
          <w:spacing w:val="-4"/>
          <w:sz w:val="22"/>
          <w:szCs w:val="22"/>
        </w:rPr>
        <w:t>RELAZIONE PER ASTA AUTOMEZZI DI PROPRIETA’ C</w:t>
      </w:r>
      <w:r w:rsidR="00262B53">
        <w:rPr>
          <w:rFonts w:ascii="Verdana" w:hAnsi="Verdana"/>
          <w:b/>
          <w:bCs/>
          <w:spacing w:val="-4"/>
          <w:sz w:val="22"/>
          <w:szCs w:val="22"/>
        </w:rPr>
        <w:t>O</w:t>
      </w:r>
      <w:bookmarkStart w:id="0" w:name="_GoBack"/>
      <w:bookmarkEnd w:id="0"/>
      <w:r>
        <w:rPr>
          <w:rFonts w:ascii="Verdana" w:hAnsi="Verdana"/>
          <w:b/>
          <w:bCs/>
          <w:spacing w:val="-4"/>
          <w:sz w:val="22"/>
          <w:szCs w:val="22"/>
        </w:rPr>
        <w:t>MUNALE</w:t>
      </w:r>
    </w:p>
    <w:p w:rsidR="000D0D3E" w:rsidRDefault="000D0D3E" w:rsidP="000D0D3E">
      <w:pPr>
        <w:pStyle w:val="NormaleWeb"/>
        <w:spacing w:before="0" w:beforeAutospacing="0" w:after="0"/>
        <w:rPr>
          <w:rFonts w:ascii="Verdana" w:hAnsi="Verdana"/>
          <w:b/>
          <w:bCs/>
          <w:spacing w:val="-4"/>
          <w:sz w:val="22"/>
          <w:szCs w:val="22"/>
        </w:rPr>
      </w:pPr>
    </w:p>
    <w:p w:rsidR="000D0D3E" w:rsidRPr="000D0D3E" w:rsidRDefault="006113AB" w:rsidP="000D0D3E">
      <w:pPr>
        <w:pStyle w:val="NormaleWeb"/>
        <w:spacing w:before="0" w:beforeAutospacing="0" w:after="0"/>
        <w:rPr>
          <w:u w:val="single"/>
        </w:rPr>
      </w:pPr>
      <w:r w:rsidRPr="000D0D3E">
        <w:rPr>
          <w:u w:val="single"/>
        </w:rPr>
        <w:t>SCUOLABUS TARGATO ED197NB</w:t>
      </w:r>
    </w:p>
    <w:p w:rsidR="000D0D3E" w:rsidRDefault="006113AB" w:rsidP="000D0D3E">
      <w:pPr>
        <w:pStyle w:val="NormaleWeb"/>
        <w:spacing w:before="0" w:beforeAutospacing="0" w:after="0"/>
        <w:jc w:val="both"/>
      </w:pPr>
      <w:r>
        <w:t>Automezzo marca IVECO FIAT 370E 12 35H</w:t>
      </w:r>
      <w:r w:rsidR="000D0D3E">
        <w:t xml:space="preserve"> – ORLANDI SICCA, colore giallo,</w:t>
      </w:r>
      <w:r>
        <w:t xml:space="preserve"> </w:t>
      </w:r>
      <w:r w:rsidR="009D4D22">
        <w:t>prima immatricolazione</w:t>
      </w:r>
      <w:r>
        <w:t xml:space="preserve"> nell’anno 1995</w:t>
      </w:r>
      <w:r w:rsidR="009D4D22">
        <w:t>, reimmatricolato nel 2010</w:t>
      </w:r>
      <w:r>
        <w:t>,</w:t>
      </w:r>
      <w:r w:rsidR="000D0D3E">
        <w:t xml:space="preserve"> EURO 1,</w:t>
      </w:r>
      <w:r w:rsidR="009D4D22">
        <w:t xml:space="preserve"> gasolio,</w:t>
      </w:r>
      <w:r>
        <w:t xml:space="preserve"> adibito al trasporto scolastico, </w:t>
      </w:r>
      <w:r w:rsidR="000D0D3E">
        <w:t>capacità 55 posti.</w:t>
      </w:r>
    </w:p>
    <w:p w:rsidR="001D7094" w:rsidRDefault="000D0D3E" w:rsidP="000D0D3E">
      <w:pPr>
        <w:pStyle w:val="NormaleWeb"/>
        <w:spacing w:before="0" w:beforeAutospacing="0" w:after="0"/>
        <w:jc w:val="both"/>
      </w:pPr>
      <w:r>
        <w:t>L</w:t>
      </w:r>
      <w:r w:rsidR="006113AB">
        <w:t xml:space="preserve">unghezza 12 m, larghezza 2,5 m con cambio meccanico manuale, </w:t>
      </w:r>
      <w:r>
        <w:t>rallentatore idraulico, selleria reclinabile, impianto audio ed aria condizionata.</w:t>
      </w:r>
    </w:p>
    <w:p w:rsidR="006113AB" w:rsidRDefault="001D7094" w:rsidP="000D0D3E">
      <w:pPr>
        <w:pStyle w:val="NormaleWeb"/>
        <w:spacing w:before="0" w:beforeAutospacing="0" w:after="0"/>
        <w:jc w:val="both"/>
      </w:pPr>
      <w:r>
        <w:t xml:space="preserve">Valore </w:t>
      </w:r>
      <w:r w:rsidR="001F2CC1">
        <w:t xml:space="preserve">stimato del bene </w:t>
      </w:r>
      <w:r>
        <w:t>€ 2.500,00</w:t>
      </w:r>
    </w:p>
    <w:p w:rsidR="009D4D22" w:rsidRDefault="009D4D22" w:rsidP="000D0D3E">
      <w:pPr>
        <w:pStyle w:val="NormaleWeb"/>
        <w:spacing w:before="0" w:beforeAutospacing="0" w:after="0"/>
        <w:jc w:val="both"/>
      </w:pPr>
    </w:p>
    <w:p w:rsidR="009D4D22" w:rsidRPr="000D0D3E" w:rsidRDefault="009D4D22" w:rsidP="009D4D22">
      <w:pPr>
        <w:pStyle w:val="NormaleWeb"/>
        <w:spacing w:before="0" w:beforeAutospacing="0" w:after="0"/>
        <w:rPr>
          <w:u w:val="single"/>
        </w:rPr>
      </w:pPr>
      <w:r w:rsidRPr="000D0D3E">
        <w:rPr>
          <w:u w:val="single"/>
        </w:rPr>
        <w:t xml:space="preserve">SCUOLABUS TARGATO </w:t>
      </w:r>
      <w:r>
        <w:rPr>
          <w:u w:val="single"/>
        </w:rPr>
        <w:t>MN554926</w:t>
      </w:r>
    </w:p>
    <w:p w:rsidR="009D4D22" w:rsidRDefault="009D4D22" w:rsidP="009D4D22">
      <w:pPr>
        <w:pStyle w:val="NormaleWeb"/>
        <w:spacing w:before="0" w:beforeAutospacing="0" w:after="0"/>
        <w:jc w:val="both"/>
      </w:pPr>
      <w:r>
        <w:t>Automezzo marca IVECO FIAT A90</w:t>
      </w:r>
      <w:r w:rsidR="005976F7">
        <w:t>-14.1 CARVIN</w:t>
      </w:r>
      <w:r>
        <w:t xml:space="preserve">, colore giallo, immatricolato nell’anno 1992, adibito al trasporto scolastico, </w:t>
      </w:r>
      <w:r w:rsidR="005976F7">
        <w:t>capacità 54</w:t>
      </w:r>
      <w:r>
        <w:t xml:space="preserve"> posti.</w:t>
      </w:r>
    </w:p>
    <w:p w:rsidR="009D4D22" w:rsidRDefault="009D4D22" w:rsidP="009D4D22">
      <w:pPr>
        <w:pStyle w:val="NormaleWeb"/>
        <w:spacing w:before="0" w:beforeAutospacing="0" w:after="0"/>
        <w:jc w:val="both"/>
      </w:pPr>
      <w:r>
        <w:t xml:space="preserve">Lunghezza </w:t>
      </w:r>
      <w:r w:rsidR="005976F7">
        <w:t>8,96</w:t>
      </w:r>
      <w:r>
        <w:t xml:space="preserve"> m, larghezza 2,</w:t>
      </w:r>
      <w:r w:rsidR="005976F7">
        <w:t>44</w:t>
      </w:r>
      <w:r>
        <w:t xml:space="preserve"> m con cambio meccanico manuale</w:t>
      </w:r>
      <w:r w:rsidR="005976F7">
        <w:t>, freni idropneumatici.</w:t>
      </w:r>
    </w:p>
    <w:p w:rsidR="001D7094" w:rsidRDefault="001D7094" w:rsidP="001D7094">
      <w:pPr>
        <w:pStyle w:val="NormaleWeb"/>
        <w:spacing w:before="0" w:beforeAutospacing="0" w:after="0"/>
        <w:jc w:val="both"/>
      </w:pPr>
      <w:r>
        <w:t xml:space="preserve">Valore </w:t>
      </w:r>
      <w:r w:rsidR="001F2CC1">
        <w:t xml:space="preserve">stimato </w:t>
      </w:r>
      <w:r>
        <w:t>del bene € 2.000,00</w:t>
      </w:r>
    </w:p>
    <w:p w:rsidR="009D4D22" w:rsidRDefault="009D4D22" w:rsidP="000D0D3E">
      <w:pPr>
        <w:pStyle w:val="NormaleWeb"/>
        <w:spacing w:before="0" w:beforeAutospacing="0" w:after="0"/>
        <w:jc w:val="both"/>
      </w:pPr>
    </w:p>
    <w:p w:rsidR="005976F7" w:rsidRPr="000D0D3E" w:rsidRDefault="005976F7" w:rsidP="005976F7">
      <w:pPr>
        <w:pStyle w:val="NormaleWeb"/>
        <w:spacing w:before="0" w:beforeAutospacing="0" w:after="0"/>
        <w:rPr>
          <w:u w:val="single"/>
        </w:rPr>
      </w:pPr>
      <w:r>
        <w:rPr>
          <w:u w:val="single"/>
        </w:rPr>
        <w:t>SPAZZATRICE TARGATA ABH400</w:t>
      </w:r>
    </w:p>
    <w:p w:rsidR="005976F7" w:rsidRDefault="005976F7" w:rsidP="005976F7">
      <w:pPr>
        <w:pStyle w:val="NormaleWeb"/>
        <w:spacing w:before="0" w:beforeAutospacing="0" w:after="0"/>
        <w:jc w:val="both"/>
      </w:pPr>
      <w:r>
        <w:t>Automezzo marca UNIECO CM MODULO 4H, colore bianco, immatricolato nell’anno 2000, adibito alla pulizia stradale, con ruote sterzanti anteriori, dotata di spazzole e bocca d’aspirazione</w:t>
      </w:r>
    </w:p>
    <w:p w:rsidR="005976F7" w:rsidRDefault="005976F7" w:rsidP="005976F7">
      <w:pPr>
        <w:pStyle w:val="NormaleWeb"/>
        <w:spacing w:before="0" w:beforeAutospacing="0" w:after="0"/>
        <w:jc w:val="both"/>
      </w:pPr>
      <w:r>
        <w:t xml:space="preserve">Lunghezza 3,66 m, larghezza 21.17 m con cambio meccanico manuale, freni idraulici. </w:t>
      </w:r>
    </w:p>
    <w:p w:rsidR="001D7094" w:rsidRDefault="001D7094" w:rsidP="001D7094">
      <w:pPr>
        <w:pStyle w:val="NormaleWeb"/>
        <w:spacing w:before="0" w:beforeAutospacing="0" w:after="0"/>
        <w:jc w:val="both"/>
      </w:pPr>
      <w:r>
        <w:t xml:space="preserve">Valore </w:t>
      </w:r>
      <w:r w:rsidR="001F2CC1">
        <w:t xml:space="preserve">stimato </w:t>
      </w:r>
      <w:r>
        <w:t xml:space="preserve">del bene € </w:t>
      </w:r>
      <w:r w:rsidR="001F2CC1">
        <w:t>7</w:t>
      </w:r>
      <w:r>
        <w:t>.500,00</w:t>
      </w:r>
    </w:p>
    <w:p w:rsidR="001F2CC1" w:rsidRDefault="001F2CC1" w:rsidP="001D7094">
      <w:pPr>
        <w:pStyle w:val="NormaleWeb"/>
        <w:spacing w:before="0" w:beforeAutospacing="0" w:after="0"/>
        <w:jc w:val="both"/>
      </w:pPr>
    </w:p>
    <w:p w:rsidR="001F2CC1" w:rsidRDefault="001F2CC1" w:rsidP="001D7094">
      <w:pPr>
        <w:pStyle w:val="NormaleWeb"/>
        <w:spacing w:before="0" w:beforeAutospacing="0" w:after="0"/>
        <w:jc w:val="both"/>
      </w:pPr>
      <w:r>
        <w:t>Valore totale stimato dei beni € 12.000,00</w:t>
      </w:r>
    </w:p>
    <w:p w:rsidR="009D4D22" w:rsidRDefault="009D4D22" w:rsidP="000D0D3E">
      <w:pPr>
        <w:pStyle w:val="NormaleWeb"/>
        <w:spacing w:before="0" w:beforeAutospacing="0" w:after="0"/>
        <w:jc w:val="both"/>
      </w:pPr>
    </w:p>
    <w:p w:rsidR="000D0D3E" w:rsidRDefault="000D0D3E" w:rsidP="000D0D3E">
      <w:pPr>
        <w:pStyle w:val="NormaleWeb"/>
        <w:spacing w:before="0" w:beforeAutospacing="0" w:after="0"/>
        <w:jc w:val="both"/>
      </w:pPr>
    </w:p>
    <w:p w:rsidR="000D0D3E" w:rsidRDefault="000D0D3E" w:rsidP="000D0D3E">
      <w:pPr>
        <w:pStyle w:val="NormaleWeb"/>
        <w:spacing w:before="0" w:beforeAutospacing="0" w:after="0"/>
        <w:jc w:val="both"/>
      </w:pPr>
    </w:p>
    <w:p w:rsidR="006113AB" w:rsidRDefault="006113AB" w:rsidP="000D0D3E">
      <w:pPr>
        <w:pStyle w:val="NormaleWeb"/>
        <w:spacing w:before="0" w:beforeAutospacing="0" w:after="0"/>
      </w:pPr>
    </w:p>
    <w:sectPr w:rsidR="006113AB" w:rsidSect="00456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0C1"/>
    <w:multiLevelType w:val="multilevel"/>
    <w:tmpl w:val="23F4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1835"/>
    <w:multiLevelType w:val="hybridMultilevel"/>
    <w:tmpl w:val="15B0558C"/>
    <w:lvl w:ilvl="0" w:tplc="49C2FC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81A"/>
    <w:multiLevelType w:val="multilevel"/>
    <w:tmpl w:val="B8F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301"/>
    <w:multiLevelType w:val="multilevel"/>
    <w:tmpl w:val="9BA6B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14D6"/>
    <w:multiLevelType w:val="multilevel"/>
    <w:tmpl w:val="1B2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3396D"/>
    <w:multiLevelType w:val="multilevel"/>
    <w:tmpl w:val="B3EE2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5"/>
    <w:rsid w:val="000A17DC"/>
    <w:rsid w:val="000D0D3E"/>
    <w:rsid w:val="001D7094"/>
    <w:rsid w:val="001F2CC1"/>
    <w:rsid w:val="00262B53"/>
    <w:rsid w:val="002902E2"/>
    <w:rsid w:val="002B4D95"/>
    <w:rsid w:val="00300C2D"/>
    <w:rsid w:val="003B00FC"/>
    <w:rsid w:val="00443874"/>
    <w:rsid w:val="00456939"/>
    <w:rsid w:val="004B0653"/>
    <w:rsid w:val="004F54CD"/>
    <w:rsid w:val="005976F7"/>
    <w:rsid w:val="006113AB"/>
    <w:rsid w:val="00755FB1"/>
    <w:rsid w:val="00792331"/>
    <w:rsid w:val="008C7BDF"/>
    <w:rsid w:val="00913BDC"/>
    <w:rsid w:val="009D2D94"/>
    <w:rsid w:val="009D4D22"/>
    <w:rsid w:val="00A51829"/>
    <w:rsid w:val="00B1134C"/>
    <w:rsid w:val="00B311E7"/>
    <w:rsid w:val="00B60779"/>
    <w:rsid w:val="00BD74BF"/>
    <w:rsid w:val="00BE65C4"/>
    <w:rsid w:val="00C95AD9"/>
    <w:rsid w:val="00E01C54"/>
    <w:rsid w:val="00E47737"/>
    <w:rsid w:val="00EA7950"/>
    <w:rsid w:val="00EE4582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4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4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llpp</dc:creator>
  <cp:lastModifiedBy>Segretario</cp:lastModifiedBy>
  <cp:revision>2</cp:revision>
  <dcterms:created xsi:type="dcterms:W3CDTF">2020-10-02T11:51:00Z</dcterms:created>
  <dcterms:modified xsi:type="dcterms:W3CDTF">2020-10-02T11:51:00Z</dcterms:modified>
</cp:coreProperties>
</file>